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jc w:val="center"/>
        <w:rPr>
          <w:rFonts w:hint="eastAsia" w:ascii="微软雅黑" w:hAnsi="微软雅黑" w:eastAsia="微软雅黑" w:cs="微软雅黑"/>
          <w:b/>
          <w:bCs/>
          <w:sz w:val="36"/>
          <w:szCs w:val="36"/>
          <w:rtl w:val="0"/>
          <w:lang w:val="en-US" w:eastAsia="zh-CN"/>
        </w:rPr>
      </w:pPr>
      <w:r>
        <w:rPr>
          <w:rFonts w:ascii="微软雅黑" w:hAnsi="微软雅黑" w:eastAsia="微软雅黑" w:cs="微软雅黑"/>
          <w:b/>
          <w:bCs/>
          <w:sz w:val="36"/>
          <w:szCs w:val="36"/>
          <w:rtl w:val="0"/>
          <w:lang w:val="en-US"/>
        </w:rPr>
        <w:t>WATIC</w:t>
      </w:r>
      <w:r>
        <w:rPr>
          <w:rFonts w:ascii="微软雅黑" w:hAnsi="微软雅黑" w:eastAsia="微软雅黑" w:cs="微软雅黑"/>
          <w:b/>
          <w:bCs/>
          <w:sz w:val="36"/>
          <w:szCs w:val="36"/>
          <w:rtl w:val="0"/>
          <w:lang w:val="zh-TW" w:eastAsia="zh-TW"/>
        </w:rPr>
        <w:t>世界建筑科技</w:t>
      </w:r>
      <w:r>
        <w:rPr>
          <w:rFonts w:hint="eastAsia" w:ascii="微软雅黑" w:hAnsi="微软雅黑" w:eastAsia="微软雅黑" w:cs="微软雅黑"/>
          <w:b/>
          <w:bCs/>
          <w:sz w:val="36"/>
          <w:szCs w:val="36"/>
          <w:rtl w:val="0"/>
          <w:lang w:val="en-US" w:eastAsia="zh-CN"/>
        </w:rPr>
        <w:t>创新引领奖-企业奖申报</w:t>
      </w:r>
      <w:r>
        <w:rPr>
          <w:rFonts w:ascii="微软雅黑" w:hAnsi="微软雅黑" w:eastAsia="微软雅黑" w:cs="微软雅黑"/>
          <w:b/>
          <w:bCs/>
          <w:sz w:val="36"/>
          <w:szCs w:val="36"/>
          <w:rtl w:val="0"/>
          <w:lang w:val="zh-TW" w:eastAsia="zh-TW"/>
        </w:rPr>
        <w:t>表</w:t>
      </w:r>
    </w:p>
    <w:tbl>
      <w:tblPr>
        <w:tblStyle w:val="4"/>
        <w:tblpPr w:leftFromText="180" w:rightFromText="180" w:vertAnchor="page" w:horzAnchor="page" w:tblpX="719" w:tblpY="3123"/>
        <w:tblOverlap w:val="never"/>
        <w:tblW w:w="10596"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3580"/>
        <w:gridCol w:w="1754"/>
        <w:gridCol w:w="1754"/>
        <w:gridCol w:w="1754"/>
        <w:gridCol w:w="175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ascii="微软雅黑" w:hAnsi="微软雅黑" w:eastAsia="微软雅黑" w:cs="微软雅黑"/>
                <w:lang w:val="en-US" w:eastAsia="zh-CN"/>
              </w:rPr>
            </w:pPr>
            <w:r>
              <w:rPr>
                <w:rFonts w:hint="eastAsia" w:ascii="微软雅黑" w:hAnsi="微软雅黑" w:eastAsia="微软雅黑" w:cs="微软雅黑"/>
                <w:kern w:val="0"/>
                <w:shd w:val="clear" w:color="auto" w:fill="auto"/>
                <w:rtl w:val="0"/>
                <w:lang w:val="en-US" w:eastAsia="zh-CN"/>
              </w:rPr>
              <w:t>联系人</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zh-TW" w:eastAsia="zh-CN"/>
              </w:rPr>
            </w:pPr>
            <w:r>
              <w:rPr>
                <w:rFonts w:hint="eastAsia" w:ascii="微软雅黑" w:hAnsi="微软雅黑" w:eastAsia="微软雅黑" w:cs="微软雅黑"/>
                <w:kern w:val="0"/>
                <w:shd w:val="clear" w:color="auto" w:fill="auto"/>
                <w:rtl w:val="0"/>
                <w:lang w:val="en-US" w:eastAsia="zh-CN"/>
              </w:rPr>
              <w:t>姓名</w:t>
            </w:r>
            <w:r>
              <w:rPr>
                <w:rFonts w:hint="eastAsia" w:ascii="微软雅黑" w:hAnsi="微软雅黑" w:eastAsia="微软雅黑" w:cs="微软雅黑"/>
                <w:kern w:val="0"/>
                <w:shd w:val="clear" w:color="auto" w:fill="auto"/>
                <w:rtl w:val="0"/>
                <w:lang w:val="zh-TW" w:eastAsia="zh-CN"/>
              </w:rPr>
              <w:t>：</w:t>
            </w:r>
          </w:p>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zh-TW" w:eastAsia="zh-CN"/>
              </w:rPr>
            </w:pPr>
          </w:p>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zh-TW" w:eastAsia="zh-CN"/>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手机号：</w:t>
            </w:r>
          </w:p>
          <w:p>
            <w:pPr>
              <w:framePr w:wrap="auto" w:vAnchor="margin" w:hAnchor="text" w:yAlign="inline"/>
              <w:widowControl/>
              <w:bidi w:val="0"/>
              <w:ind w:right="0"/>
              <w:jc w:val="left"/>
              <w:rPr>
                <w:rFonts w:hint="default" w:ascii="微软雅黑" w:hAnsi="微软雅黑" w:eastAsia="微软雅黑" w:cs="微软雅黑"/>
                <w:kern w:val="0"/>
                <w:shd w:val="clear" w:color="auto" w:fill="auto"/>
                <w:rtl w:val="0"/>
                <w:lang w:val="en-US" w:eastAsia="zh-CN"/>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职位：</w:t>
            </w:r>
          </w:p>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en-US" w:eastAsia="zh-CN"/>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邮箱：</w:t>
            </w:r>
          </w:p>
          <w:p>
            <w:pPr>
              <w:framePr w:wrap="auto" w:vAnchor="margin" w:hAnchor="text" w:yAlign="inline"/>
              <w:widowControl/>
              <w:bidi w:val="0"/>
              <w:ind w:right="0"/>
              <w:jc w:val="left"/>
              <w:rPr>
                <w:rFonts w:hint="eastAsia" w:ascii="微软雅黑" w:hAnsi="微软雅黑" w:eastAsia="微软雅黑" w:cs="微软雅黑"/>
                <w:kern w:val="0"/>
                <w:shd w:val="clear" w:color="auto" w:fill="auto"/>
                <w:rtl w:val="0"/>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2"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bidi w:val="0"/>
              <w:ind w:left="0" w:right="0" w:firstLine="0"/>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LgSnd//AQAAGAQAAA4AAAAAAAAAAQAgAAAAHQEAAGRycy9lMm9Eb2MueG1s&#10;UEsFBgAAAAAGAAYAWQEAAI4FAAAAAA==&#10;">
                      <v:fill on="f" focussize="0,0"/>
                      <v:stroke color="#000000" joinstyle="miter"/>
                      <v:imagedata o:title=""/>
                      <o:lock v:ext="edit" aspectratio="t"/>
                      <w10:wrap type="none"/>
                      <w10:anchorlock/>
                    </v:rect>
                  </w:pict>
                </mc:Fallback>
              </mc:AlternateContent>
            </w:r>
            <w:r>
              <w:rPr>
                <w:rFonts w:hint="eastAsia" w:ascii="微软雅黑" w:hAnsi="微软雅黑" w:eastAsia="微软雅黑" w:cs="微软雅黑"/>
                <w:kern w:val="0"/>
                <w:shd w:val="clear" w:color="auto" w:fill="auto"/>
                <w:rtl w:val="0"/>
                <w:lang w:val="en-US" w:eastAsia="zh-CN"/>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MFQoPr/AQAAGAQAAA4AAAAAAAAAAQAgAAAAHQEAAGRycy9lMm9Eb2MueG1s&#10;UEsFBgAAAAAGAAYAWQEAAI4FAAAAAA==&#10;">
                      <v:fill on="f" focussize="0,0"/>
                      <v:stroke color="#000000" joinstyle="miter"/>
                      <v:imagedata o:title=""/>
                      <o:lock v:ext="edit" aspectratio="t"/>
                      <w10:wrap type="none"/>
                      <w10:anchorlock/>
                    </v:rect>
                  </w:pict>
                </mc:Fallback>
              </mc:AlternateContent>
            </w:r>
            <w:r>
              <w:rPr>
                <w:rFonts w:hint="eastAsia" w:ascii="微软雅黑" w:hAnsi="微软雅黑" w:eastAsia="微软雅黑" w:cs="微软雅黑"/>
                <w:kern w:val="0"/>
                <w:shd w:val="clear" w:color="auto" w:fill="auto"/>
                <w:rtl w:val="0"/>
                <w:lang w:val="en-US" w:eastAsia="zh-CN"/>
              </w:rPr>
              <w:t>申报单位名称</w:t>
            </w:r>
          </w:p>
          <w:p>
            <w:pPr>
              <w:framePr w:wrap="auto" w:vAnchor="margin" w:hAnchor="text" w:yAlign="inline"/>
              <w:widowControl/>
              <w:bidi w:val="0"/>
              <w:ind w:left="0" w:right="0" w:firstLine="0"/>
              <w:jc w:val="center"/>
              <w:rPr>
                <w:rFonts w:hint="eastAsia" w:ascii="微软雅黑" w:hAnsi="微软雅黑" w:eastAsia="微软雅黑" w:cs="微软雅黑"/>
                <w:rtl w:val="0"/>
              </w:rPr>
            </w:pPr>
            <w:r>
              <w:rPr>
                <w:rFonts w:hint="eastAsia" w:ascii="微软雅黑" w:hAnsi="微软雅黑" w:eastAsia="微软雅黑" w:cs="微软雅黑"/>
                <w:kern w:val="0"/>
                <w:shd w:val="clear" w:color="auto" w:fill="auto"/>
                <w:rtl w:val="0"/>
                <w:lang w:val="zh-TW" w:eastAsia="zh-TW"/>
              </w:rPr>
              <w:t>（全称）</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rPr>
                <w:rFonts w:hint="eastAsia" w:ascii="微软雅黑" w:hAnsi="微软雅黑" w:eastAsia="微软雅黑"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62"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bidi w:val="0"/>
              <w:ind w:left="0" w:right="0" w:firstLine="0"/>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品牌名称</w:t>
            </w:r>
          </w:p>
          <w:p>
            <w:pPr>
              <w:framePr w:wrap="auto" w:vAnchor="margin" w:hAnchor="text" w:yAlign="inline"/>
              <w:widowControl/>
              <w:bidi w:val="0"/>
              <w:ind w:left="0" w:right="0" w:firstLine="0"/>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（如有，请填写）</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rPr>
                <w:rFonts w:hint="eastAsia" w:ascii="微软雅黑" w:hAnsi="微软雅黑" w:eastAsia="微软雅黑" w:cs="微软雅黑"/>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eastAsia" w:ascii="微软雅黑" w:hAnsi="微软雅黑" w:eastAsia="微软雅黑" w:cs="微软雅黑"/>
              </w:rPr>
            </w:pPr>
            <w:r>
              <w:rPr>
                <w:rFonts w:hint="eastAsia" w:ascii="微软雅黑" w:hAnsi="微软雅黑" w:eastAsia="微软雅黑" w:cs="微软雅黑"/>
                <w:kern w:val="0"/>
                <w:shd w:val="clear" w:color="auto" w:fill="auto"/>
                <w:rtl w:val="0"/>
                <w:lang w:val="zh-TW" w:eastAsia="zh-TW"/>
              </w:rPr>
              <w:t>单位性质</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bidi w:val="0"/>
              <w:ind w:left="0" w:right="0" w:firstLine="0"/>
              <w:jc w:val="both"/>
              <w:rPr>
                <w:rFonts w:hint="eastAsia" w:ascii="微软雅黑" w:hAnsi="微软雅黑" w:eastAsia="微软雅黑" w:cs="微软雅黑"/>
                <w:shd w:val="clear" w:color="auto" w:fill="auto"/>
                <w:rtl w:val="0"/>
              </w:rPr>
            </w:pP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shd w:val="clear" w:color="auto" w:fill="auto"/>
                <w:rtl w:val="0"/>
                <w:lang w:val="en-US"/>
              </w:rPr>
              <w:t xml:space="preserve">  </w:t>
            </w:r>
            <w:r>
              <w:rPr>
                <w:rFonts w:hint="eastAsia" w:ascii="微软雅黑" w:hAnsi="微软雅黑" w:eastAsia="微软雅黑" w:cs="微软雅黑"/>
                <w:b w:val="0"/>
                <w:bCs w:val="0"/>
                <w:i w:val="0"/>
                <w:iCs w:val="0"/>
                <w:shd w:val="clear" w:color="auto" w:fill="auto"/>
                <w:rtl w:val="0"/>
                <w:lang w:val="zh-TW" w:eastAsia="zh-TW"/>
              </w:rPr>
              <w:t>）国有</w:t>
            </w:r>
            <w:r>
              <w:rPr>
                <w:rFonts w:hint="eastAsia" w:ascii="微软雅黑" w:hAnsi="微软雅黑" w:eastAsia="微软雅黑" w:cs="微软雅黑"/>
                <w:shd w:val="clear" w:color="auto" w:fill="auto"/>
                <w:rtl w:val="0"/>
                <w:lang w:val="zh-TW" w:eastAsia="zh-TW"/>
              </w:rPr>
              <w:t xml:space="preserve"> </w:t>
            </w:r>
            <w:r>
              <w:rPr>
                <w:rFonts w:hint="eastAsia" w:ascii="微软雅黑" w:hAnsi="微软雅黑" w:eastAsia="微软雅黑" w:cs="微软雅黑"/>
                <w:shd w:val="clear" w:color="auto" w:fill="auto"/>
                <w:rtl w:val="0"/>
                <w:lang w:val="en-US"/>
              </w:rPr>
              <w:t xml:space="preserve">  </w:t>
            </w:r>
          </w:p>
          <w:p>
            <w:pPr>
              <w:framePr w:wrap="auto" w:vAnchor="margin" w:hAnchor="text" w:yAlign="inline"/>
              <w:bidi w:val="0"/>
              <w:ind w:right="0"/>
              <w:jc w:val="both"/>
              <w:rPr>
                <w:rFonts w:hint="eastAsia" w:ascii="微软雅黑" w:hAnsi="微软雅黑" w:eastAsia="微软雅黑" w:cs="微软雅黑"/>
                <w:shd w:val="clear" w:color="auto" w:fill="auto"/>
                <w:rtl w:val="0"/>
              </w:rPr>
            </w:pP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shd w:val="clear" w:color="auto" w:fill="auto"/>
                <w:rtl w:val="0"/>
                <w:lang w:val="en-US"/>
              </w:rPr>
              <w:t xml:space="preserve">  </w:t>
            </w: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b w:val="0"/>
                <w:bCs w:val="0"/>
                <w:i w:val="0"/>
                <w:iCs w:val="0"/>
                <w:rtl w:val="0"/>
                <w:lang w:val="zh-CN" w:eastAsia="zh-CN"/>
              </w:rPr>
              <w:t>民</w:t>
            </w:r>
            <w:r>
              <w:rPr>
                <w:rFonts w:hint="eastAsia" w:ascii="微软雅黑" w:hAnsi="微软雅黑" w:eastAsia="微软雅黑" w:cs="微软雅黑"/>
                <w:b w:val="0"/>
                <w:bCs w:val="0"/>
                <w:i w:val="0"/>
                <w:iCs w:val="0"/>
                <w:shd w:val="clear" w:color="auto" w:fill="auto"/>
                <w:rtl w:val="0"/>
                <w:lang w:val="zh-TW" w:eastAsia="zh-TW"/>
              </w:rPr>
              <w:t>营</w:t>
            </w:r>
            <w:r>
              <w:rPr>
                <w:rFonts w:hint="eastAsia" w:ascii="微软雅黑" w:hAnsi="微软雅黑" w:eastAsia="微软雅黑" w:cs="微软雅黑"/>
                <w:shd w:val="clear" w:color="auto" w:fill="auto"/>
                <w:rtl w:val="0"/>
                <w:lang w:val="en-US"/>
              </w:rPr>
              <w:t xml:space="preserve">   </w:t>
            </w:r>
          </w:p>
          <w:p>
            <w:pPr>
              <w:framePr w:wrap="auto" w:vAnchor="margin" w:hAnchor="text" w:yAlign="inline"/>
              <w:bidi w:val="0"/>
              <w:ind w:left="0" w:right="0" w:firstLine="0"/>
              <w:jc w:val="both"/>
              <w:rPr>
                <w:rFonts w:hint="eastAsia" w:ascii="微软雅黑" w:hAnsi="微软雅黑" w:eastAsia="微软雅黑" w:cs="微软雅黑"/>
                <w:shd w:val="clear" w:color="auto" w:fill="auto"/>
                <w:rtl w:val="0"/>
              </w:rPr>
            </w:pP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shd w:val="clear" w:color="auto" w:fill="auto"/>
                <w:rtl w:val="0"/>
                <w:lang w:val="en-US"/>
              </w:rPr>
              <w:t xml:space="preserve">  </w:t>
            </w:r>
            <w:r>
              <w:rPr>
                <w:rFonts w:hint="eastAsia" w:ascii="微软雅黑" w:hAnsi="微软雅黑" w:eastAsia="微软雅黑" w:cs="微软雅黑"/>
                <w:b w:val="0"/>
                <w:bCs w:val="0"/>
                <w:i w:val="0"/>
                <w:iCs w:val="0"/>
                <w:shd w:val="clear" w:color="auto" w:fill="auto"/>
                <w:rtl w:val="0"/>
                <w:lang w:val="zh-TW" w:eastAsia="zh-TW"/>
              </w:rPr>
              <w:t>）外商独资</w:t>
            </w:r>
            <w:r>
              <w:rPr>
                <w:rFonts w:hint="eastAsia" w:ascii="微软雅黑" w:hAnsi="微软雅黑" w:eastAsia="微软雅黑" w:cs="微软雅黑"/>
                <w:shd w:val="clear" w:color="auto" w:fill="auto"/>
                <w:rtl w:val="0"/>
                <w:lang w:val="en-US"/>
              </w:rPr>
              <w:t xml:space="preserve">      </w:t>
            </w:r>
          </w:p>
          <w:p>
            <w:pPr>
              <w:framePr w:wrap="auto" w:vAnchor="margin" w:hAnchor="text" w:yAlign="inline"/>
              <w:bidi w:val="0"/>
              <w:ind w:left="0" w:right="0" w:firstLine="0"/>
              <w:jc w:val="both"/>
              <w:rPr>
                <w:rFonts w:hint="eastAsia" w:ascii="微软雅黑" w:hAnsi="微软雅黑" w:eastAsia="微软雅黑" w:cs="微软雅黑"/>
                <w:shd w:val="clear" w:color="auto" w:fill="auto"/>
                <w:rtl w:val="0"/>
              </w:rPr>
            </w:pP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shd w:val="clear" w:color="auto" w:fill="auto"/>
                <w:rtl w:val="0"/>
                <w:lang w:val="en-US"/>
              </w:rPr>
              <w:t xml:space="preserve">  </w:t>
            </w:r>
            <w:r>
              <w:rPr>
                <w:rFonts w:hint="eastAsia" w:ascii="微软雅黑" w:hAnsi="微软雅黑" w:eastAsia="微软雅黑" w:cs="微软雅黑"/>
                <w:b w:val="0"/>
                <w:bCs w:val="0"/>
                <w:i w:val="0"/>
                <w:iCs w:val="0"/>
                <w:shd w:val="clear" w:color="auto" w:fill="auto"/>
                <w:rtl w:val="0"/>
                <w:lang w:val="zh-TW" w:eastAsia="zh-TW"/>
              </w:rPr>
              <w:t>）中外合资</w:t>
            </w:r>
            <w:r>
              <w:rPr>
                <w:rFonts w:hint="eastAsia" w:ascii="微软雅黑" w:hAnsi="微软雅黑" w:eastAsia="微软雅黑" w:cs="微软雅黑"/>
                <w:shd w:val="clear" w:color="auto" w:fill="auto"/>
                <w:rtl w:val="0"/>
                <w:lang w:val="zh-TW" w:eastAsia="zh-TW"/>
              </w:rPr>
              <w:t xml:space="preserve"> </w:t>
            </w:r>
          </w:p>
          <w:p>
            <w:pPr>
              <w:framePr w:wrap="auto" w:vAnchor="margin" w:hAnchor="text" w:yAlign="inline"/>
              <w:bidi w:val="0"/>
              <w:ind w:left="0" w:right="0" w:firstLine="0"/>
              <w:jc w:val="both"/>
              <w:rPr>
                <w:rFonts w:hint="eastAsia" w:ascii="微软雅黑" w:hAnsi="微软雅黑" w:eastAsia="微软雅黑" w:cs="微软雅黑"/>
                <w:shd w:val="clear" w:color="auto" w:fill="auto"/>
                <w:rtl w:val="0"/>
              </w:rPr>
            </w:pP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shd w:val="clear" w:color="auto" w:fill="auto"/>
                <w:rtl w:val="0"/>
                <w:lang w:val="en-US"/>
              </w:rPr>
              <w:t xml:space="preserve">  </w:t>
            </w: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b w:val="0"/>
                <w:bCs w:val="0"/>
                <w:i w:val="0"/>
                <w:iCs w:val="0"/>
                <w:shd w:val="clear" w:color="auto" w:fill="auto"/>
                <w:rtl w:val="0"/>
                <w:lang w:val="en-US" w:eastAsia="zh-CN"/>
              </w:rPr>
              <w:t>院</w:t>
            </w:r>
            <w:r>
              <w:rPr>
                <w:rFonts w:hint="eastAsia" w:ascii="微软雅黑" w:hAnsi="微软雅黑" w:eastAsia="微软雅黑" w:cs="微软雅黑"/>
                <w:b w:val="0"/>
                <w:bCs w:val="0"/>
                <w:i w:val="0"/>
                <w:iCs w:val="0"/>
                <w:shd w:val="clear" w:color="auto" w:fill="auto"/>
                <w:rtl w:val="0"/>
                <w:lang w:val="zh-TW" w:eastAsia="zh-TW"/>
              </w:rPr>
              <w:t>校</w:t>
            </w:r>
            <w:r>
              <w:rPr>
                <w:rFonts w:hint="eastAsia" w:ascii="微软雅黑" w:hAnsi="微软雅黑" w:eastAsia="微软雅黑" w:cs="微软雅黑"/>
                <w:shd w:val="clear" w:color="auto" w:fill="auto"/>
                <w:rtl w:val="0"/>
                <w:lang w:val="en-US"/>
              </w:rPr>
              <w:t>/</w:t>
            </w:r>
            <w:r>
              <w:rPr>
                <w:rFonts w:hint="eastAsia" w:ascii="微软雅黑" w:hAnsi="微软雅黑" w:eastAsia="微软雅黑" w:cs="微软雅黑"/>
                <w:b w:val="0"/>
                <w:bCs w:val="0"/>
                <w:i w:val="0"/>
                <w:iCs w:val="0"/>
                <w:shd w:val="clear" w:color="auto" w:fill="auto"/>
                <w:rtl w:val="0"/>
                <w:lang w:val="zh-TW" w:eastAsia="zh-TW"/>
              </w:rPr>
              <w:t>研究所</w:t>
            </w:r>
            <w:r>
              <w:rPr>
                <w:rFonts w:hint="eastAsia" w:ascii="微软雅黑" w:hAnsi="微软雅黑" w:eastAsia="微软雅黑" w:cs="微软雅黑"/>
                <w:shd w:val="clear" w:color="auto" w:fill="auto"/>
                <w:rtl w:val="0"/>
                <w:lang w:val="en-US"/>
              </w:rPr>
              <w:t xml:space="preserve">    </w:t>
            </w:r>
          </w:p>
          <w:p>
            <w:pPr>
              <w:framePr w:wrap="auto" w:vAnchor="margin" w:hAnchor="text" w:yAlign="inline"/>
              <w:bidi w:val="0"/>
              <w:ind w:left="0" w:right="0" w:firstLine="0"/>
              <w:jc w:val="both"/>
              <w:rPr>
                <w:rFonts w:hint="eastAsia" w:ascii="微软雅黑" w:hAnsi="微软雅黑" w:eastAsia="微软雅黑" w:cs="微软雅黑"/>
                <w:rtl w:val="0"/>
              </w:rPr>
            </w:pPr>
            <w:r>
              <w:rPr>
                <w:rFonts w:hint="eastAsia" w:ascii="微软雅黑" w:hAnsi="微软雅黑" w:eastAsia="微软雅黑" w:cs="微软雅黑"/>
                <w:b w:val="0"/>
                <w:bCs w:val="0"/>
                <w:i w:val="0"/>
                <w:iCs w:val="0"/>
                <w:shd w:val="clear" w:color="auto" w:fill="auto"/>
                <w:rtl w:val="0"/>
                <w:lang w:val="zh-TW" w:eastAsia="zh-TW"/>
              </w:rPr>
              <w:t>（</w:t>
            </w:r>
            <w:r>
              <w:rPr>
                <w:rFonts w:hint="eastAsia" w:ascii="微软雅黑" w:hAnsi="微软雅黑" w:eastAsia="微软雅黑" w:cs="微软雅黑"/>
                <w:shd w:val="clear" w:color="auto" w:fill="auto"/>
                <w:rtl w:val="0"/>
                <w:lang w:val="en-US"/>
              </w:rPr>
              <w:t xml:space="preserve">  </w:t>
            </w:r>
            <w:r>
              <w:rPr>
                <w:rFonts w:hint="eastAsia" w:ascii="微软雅黑" w:hAnsi="微软雅黑" w:eastAsia="微软雅黑" w:cs="微软雅黑"/>
                <w:b w:val="0"/>
                <w:bCs w:val="0"/>
                <w:i w:val="0"/>
                <w:iCs w:val="0"/>
                <w:shd w:val="clear" w:color="auto" w:fill="auto"/>
                <w:rtl w:val="0"/>
                <w:lang w:val="zh-TW" w:eastAsia="zh-TW"/>
              </w:rPr>
              <w:t>）其他：</w:t>
            </w:r>
            <w:r>
              <w:rPr>
                <w:rFonts w:hint="eastAsia" w:ascii="微软雅黑" w:hAnsi="微软雅黑" w:eastAsia="微软雅黑" w:cs="微软雅黑"/>
                <w:shd w:val="clear" w:color="auto" w:fill="auto"/>
                <w:rtl w:val="0"/>
                <w:lang w:val="en-US"/>
              </w:rPr>
              <w:t>__________________________</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50"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eastAsia" w:ascii="微软雅黑" w:hAnsi="微软雅黑" w:eastAsia="微软雅黑" w:cs="微软雅黑"/>
                <w:kern w:val="0"/>
                <w:shd w:val="clear" w:color="auto" w:fill="auto"/>
                <w:rtl w:val="0"/>
                <w:lang w:val="zh-TW" w:eastAsia="zh-TW"/>
              </w:rPr>
            </w:pPr>
            <w:r>
              <w:rPr>
                <w:rFonts w:hint="eastAsia" w:ascii="微软雅黑" w:hAnsi="微软雅黑" w:eastAsia="微软雅黑" w:cs="微软雅黑"/>
                <w:kern w:val="0"/>
                <w:shd w:val="clear" w:color="auto" w:fill="auto"/>
                <w:rtl w:val="0"/>
                <w:lang w:val="en-US" w:eastAsia="zh-CN"/>
              </w:rPr>
              <w:t>联合申报单位</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bidi w:val="0"/>
              <w:ind w:left="0" w:right="0" w:firstLine="0"/>
              <w:jc w:val="both"/>
              <w:rPr>
                <w:rFonts w:hint="eastAsia" w:ascii="微软雅黑" w:hAnsi="微软雅黑" w:eastAsia="微软雅黑" w:cs="微软雅黑"/>
                <w:b w:val="0"/>
                <w:bCs w:val="0"/>
                <w:i w:val="0"/>
                <w:iCs w:val="0"/>
                <w:shd w:val="clear" w:color="auto" w:fill="auto"/>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20"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申报单位简介</w:t>
            </w:r>
          </w:p>
          <w:p>
            <w:pPr>
              <w:framePr w:wrap="auto" w:vAnchor="margin" w:hAnchor="text" w:yAlign="inline"/>
              <w:widowControl/>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（小于500字）</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bidi w:val="0"/>
              <w:ind w:left="0" w:right="0" w:firstLine="0"/>
              <w:jc w:val="both"/>
              <w:rPr>
                <w:rFonts w:hint="eastAsia" w:ascii="微软雅黑" w:hAnsi="微软雅黑" w:eastAsia="微软雅黑" w:cs="微软雅黑"/>
                <w:b w:val="0"/>
                <w:bCs w:val="0"/>
                <w:i w:val="0"/>
                <w:iCs w:val="0"/>
                <w:shd w:val="clear" w:color="auto" w:fill="auto"/>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35"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Hans"/>
              </w:rPr>
              <w:t>在建筑科技创新方面的</w:t>
            </w:r>
            <w:r>
              <w:rPr>
                <w:rFonts w:hint="eastAsia" w:ascii="微软雅黑" w:hAnsi="微软雅黑" w:eastAsia="微软雅黑" w:cs="微软雅黑"/>
                <w:kern w:val="0"/>
                <w:shd w:val="clear" w:color="auto" w:fill="auto"/>
                <w:rtl w:val="0"/>
                <w:lang w:val="en-US" w:eastAsia="zh-CN"/>
              </w:rPr>
              <w:t>重大贡献</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bidi w:val="0"/>
              <w:ind w:left="0" w:right="0" w:firstLine="0"/>
              <w:jc w:val="both"/>
              <w:rPr>
                <w:rFonts w:hint="eastAsia" w:ascii="微软雅黑" w:hAnsi="微软雅黑" w:eastAsia="微软雅黑" w:cs="微软雅黑"/>
                <w:b w:val="0"/>
                <w:bCs w:val="0"/>
                <w:i w:val="0"/>
                <w:iCs w:val="0"/>
                <w:shd w:val="clear" w:color="auto" w:fill="auto"/>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35" w:hRule="atLeast"/>
        </w:trPr>
        <w:tc>
          <w:tcPr>
            <w:tcW w:w="3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申报单位所获荣誉</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bidi w:val="0"/>
              <w:ind w:left="0" w:right="0" w:firstLine="0"/>
              <w:jc w:val="both"/>
              <w:rPr>
                <w:rFonts w:hint="eastAsia" w:ascii="微软雅黑" w:hAnsi="微软雅黑" w:eastAsia="微软雅黑" w:cs="微软雅黑"/>
                <w:b w:val="0"/>
                <w:bCs w:val="0"/>
                <w:i w:val="0"/>
                <w:iCs w:val="0"/>
                <w:shd w:val="clear" w:color="auto" w:fill="auto"/>
                <w:rtl w:val="0"/>
                <w:lang w:val="zh-TW" w:eastAsia="zh-TW"/>
              </w:rPr>
            </w:pPr>
          </w:p>
        </w:tc>
      </w:tr>
    </w:tbl>
    <w:p>
      <w:pPr>
        <w:framePr w:wrap="auto" w:vAnchor="margin" w:hAnchor="text" w:yAlign="inline"/>
        <w:jc w:val="both"/>
        <w:rPr>
          <w:rFonts w:ascii="微软雅黑" w:hAnsi="微软雅黑" w:eastAsia="微软雅黑" w:cs="微软雅黑"/>
          <w:b/>
          <w:bCs/>
          <w:sz w:val="36"/>
          <w:szCs w:val="36"/>
          <w:rtl w:val="0"/>
          <w:lang w:val="zh-TW" w:eastAsia="zh-TW"/>
        </w:rPr>
      </w:pPr>
    </w:p>
    <w:p>
      <w:pPr>
        <w:bidi w:val="0"/>
        <w:rPr>
          <w:rFonts w:hint="eastAsia" w:ascii="Arial Unicode MS" w:hAnsi="Arial Unicode MS" w:eastAsia="Calibri" w:cs="Arial Unicode MS"/>
          <w:color w:val="000000"/>
          <w:spacing w:val="0"/>
          <w:w w:val="100"/>
          <w:kern w:val="2"/>
          <w:position w:val="0"/>
          <w:sz w:val="21"/>
          <w:szCs w:val="21"/>
          <w:u w:val="none" w:color="000000"/>
          <w:vertAlign w:val="baseline"/>
          <w:rtl w:val="0"/>
          <w:lang w:val="zh-TW" w:eastAsia="zh-TW"/>
        </w:rPr>
      </w:pPr>
    </w:p>
    <w:p>
      <w:pPr>
        <w:tabs>
          <w:tab w:val="left" w:pos="258"/>
        </w:tabs>
        <w:bidi w:val="0"/>
        <w:jc w:val="left"/>
        <w:rPr>
          <w:rFonts w:hint="eastAsia" w:eastAsia="宋体"/>
          <w:rtl w:val="0"/>
          <w:lang w:val="zh-TW" w:eastAsia="zh-CN"/>
        </w:rPr>
        <w:sectPr>
          <w:headerReference r:id="rId5" w:type="default"/>
          <w:footerReference r:id="rId6" w:type="default"/>
          <w:pgSz w:w="11900" w:h="16840"/>
          <w:pgMar w:top="720" w:right="720" w:bottom="720" w:left="720" w:header="851" w:footer="992" w:gutter="0"/>
          <w:pgNumType w:fmt="decimal" w:start="1"/>
          <w:cols w:space="720" w:num="1"/>
        </w:sectPr>
      </w:pPr>
      <w:r>
        <w:rPr>
          <w:rFonts w:hint="eastAsia" w:ascii="微软雅黑" w:hAnsi="微软雅黑" w:eastAsia="微软雅黑" w:cs="微软雅黑"/>
          <w:b/>
          <w:bCs/>
          <w:sz w:val="21"/>
          <w:szCs w:val="21"/>
          <w:u w:val="single" w:color="auto"/>
          <w:rtl w:val="0"/>
          <w:lang w:val="en-US" w:eastAsia="zh-CN"/>
        </w:rPr>
        <w:t xml:space="preserve"> </w:t>
      </w:r>
      <w:r>
        <w:rPr>
          <w:rFonts w:hint="eastAsia" w:ascii="微软雅黑" w:hAnsi="微软雅黑" w:eastAsia="微软雅黑" w:cs="微软雅黑"/>
          <w:b/>
          <w:bCs/>
          <w:sz w:val="36"/>
          <w:szCs w:val="36"/>
          <w:u w:val="single" w:color="auto"/>
          <w:rtl w:val="0"/>
          <w:lang w:val="en-US" w:eastAsia="zh-CN"/>
        </w:rPr>
        <w:t xml:space="preserve">                      </w:t>
      </w:r>
      <w:r>
        <w:rPr>
          <w:rFonts w:hint="eastAsia" w:ascii="微软雅黑" w:hAnsi="微软雅黑" w:eastAsia="微软雅黑" w:cs="微软雅黑"/>
          <w:b/>
          <w:bCs/>
          <w:sz w:val="21"/>
          <w:szCs w:val="21"/>
          <w:u w:val="single" w:color="auto"/>
          <w:rtl w:val="0"/>
          <w:lang w:val="en-US" w:eastAsia="zh-CN"/>
        </w:rPr>
        <w:t xml:space="preserve">   </w:t>
      </w:r>
      <w:r>
        <w:rPr>
          <w:rFonts w:hint="eastAsia" w:ascii="微软雅黑" w:hAnsi="微软雅黑" w:eastAsia="微软雅黑" w:cs="微软雅黑"/>
          <w:b/>
          <w:bCs/>
          <w:sz w:val="36"/>
          <w:szCs w:val="36"/>
          <w:u w:val="single" w:color="auto"/>
          <w:rtl w:val="0"/>
          <w:lang w:val="en-US" w:eastAsia="zh-CN"/>
        </w:rPr>
        <w:t xml:space="preserve">                                           </w:t>
      </w:r>
      <w:r>
        <w:rPr>
          <w:rFonts w:hint="eastAsia" w:ascii="微软雅黑" w:hAnsi="微软雅黑" w:eastAsia="微软雅黑" w:cs="微软雅黑"/>
          <w:b/>
          <w:bCs/>
          <w:sz w:val="21"/>
          <w:szCs w:val="21"/>
          <w:u w:val="single" w:color="auto"/>
          <w:rtl w:val="0"/>
          <w:lang w:val="en-US" w:eastAsia="zh-CN"/>
        </w:rPr>
        <w:t>填表日期： 年/   月/    日</w:t>
      </w:r>
      <w:r>
        <w:rPr>
          <w:rFonts w:hint="eastAsia" w:ascii="微软雅黑" w:hAnsi="微软雅黑" w:eastAsia="微软雅黑" w:cs="微软雅黑"/>
          <w:b/>
          <w:bCs/>
          <w:sz w:val="36"/>
          <w:szCs w:val="36"/>
          <w:u w:val="single" w:color="auto"/>
          <w:rtl w:val="0"/>
          <w:lang w:val="en-US" w:eastAsia="zh-CN"/>
        </w:rPr>
        <w:t xml:space="preserve">        </w:t>
      </w:r>
    </w:p>
    <w:p>
      <w:pPr>
        <w:framePr w:wrap="auto" w:vAnchor="margin" w:hAnchor="text" w:yAlign="inline"/>
        <w:shd w:val="clear" w:color="auto" w:fill="auto"/>
        <w:jc w:val="center"/>
        <w:rPr>
          <w:rFonts w:hint="default" w:ascii="微软雅黑" w:hAnsi="微软雅黑" w:eastAsia="微软雅黑" w:cs="微软雅黑"/>
          <w:b/>
          <w:bCs/>
          <w:sz w:val="36"/>
          <w:szCs w:val="36"/>
          <w:rtl w:val="0"/>
          <w:lang w:val="en-US" w:eastAsia="zh-CN"/>
        </w:rPr>
      </w:pPr>
      <w:r>
        <w:rPr>
          <w:rFonts w:hint="eastAsia" w:ascii="微软雅黑" w:hAnsi="微软雅黑" w:eastAsia="微软雅黑" w:cs="微软雅黑"/>
          <w:b/>
          <w:bCs/>
          <w:sz w:val="36"/>
          <w:szCs w:val="36"/>
          <w:rtl w:val="0"/>
          <w:lang w:val="en-US" w:eastAsia="zh-CN"/>
        </w:rPr>
        <w:t>入围权益</w:t>
      </w:r>
    </w:p>
    <w:tbl>
      <w:tblPr>
        <w:tblStyle w:val="5"/>
        <w:tblpPr w:leftFromText="180" w:rightFromText="180" w:vertAnchor="text" w:horzAnchor="page" w:tblpX="792" w:tblpY="4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4650"/>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931" w:type="dxa"/>
            <w:vMerge w:val="restart"/>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r>
              <w:rPr>
                <w:rFonts w:hint="eastAsia" w:ascii="微软雅黑" w:hAnsi="微软雅黑" w:eastAsia="微软雅黑" w:cs="微软雅黑"/>
                <w:kern w:val="0"/>
                <w:sz w:val="24"/>
                <w:szCs w:val="24"/>
                <w:shd w:val="clear" w:color="auto" w:fill="auto"/>
                <w:rtl w:val="0"/>
                <w:lang w:val="en-US" w:eastAsia="zh-CN"/>
              </w:rPr>
              <w:t>特 别 权 益</w:t>
            </w: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论坛主持人开场介绍企业嘉宾并予以鸣谢</w:t>
            </w:r>
          </w:p>
        </w:tc>
        <w:tc>
          <w:tcPr>
            <w:tcW w:w="3095" w:type="dxa"/>
            <w:vMerge w:val="restart"/>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default"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z w:val="28"/>
                <w:szCs w:val="28"/>
                <w:shd w:val="clear" w:color="auto" w:fill="auto"/>
                <w:rtl w:val="0"/>
                <w:lang w:val="en-US" w:eastAsia="zh-CN"/>
              </w:rPr>
              <w:t>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931"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获得大会战略合作伙伴荣誉称号，企业logo将出现在大会主背景板上</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931"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企业logo将出现在活动现场入场证上</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931"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大会奖项优先申报（人物类/公司类/项目类）</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restart"/>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r>
              <w:rPr>
                <w:rFonts w:hint="eastAsia" w:ascii="微软雅黑" w:hAnsi="微软雅黑" w:eastAsia="微软雅黑" w:cs="微软雅黑"/>
                <w:kern w:val="0"/>
                <w:sz w:val="24"/>
                <w:szCs w:val="24"/>
                <w:shd w:val="clear" w:color="auto" w:fill="auto"/>
                <w:rtl w:val="0"/>
                <w:lang w:val="en-US" w:eastAsia="zh-CN"/>
              </w:rPr>
              <w:t>活 动 权 益</w:t>
            </w: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邀请企业专家作为发言嘉宾参加与本次活动并在大会主题论坛中进行 20 分钟“主题演讲”</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continue"/>
          </w:tcPr>
          <w:p>
            <w:pPr>
              <w:framePr w:wrap="auto" w:vAnchor="margin" w:hAnchor="text" w:yAlign="inline"/>
              <w:widowControl/>
              <w:shd w:val="clear" w:color="auto" w:fill="auto"/>
              <w:jc w:val="center"/>
              <w:rPr>
                <w:sz w:val="24"/>
                <w:szCs w:val="24"/>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1</w:t>
            </w:r>
            <w:r>
              <w:rPr>
                <w:rFonts w:hint="default" w:ascii="微软雅黑" w:hAnsi="微软雅黑" w:eastAsia="微软雅黑" w:cs="微软雅黑"/>
                <w:kern w:val="0"/>
                <w:shd w:val="clear" w:color="auto" w:fill="auto"/>
                <w:rtl w:val="0"/>
                <w:lang w:val="en-US" w:eastAsia="zh-CN"/>
              </w:rPr>
              <w:t>席贵宾席位、大会VIP门票3张、大会普通门票20张</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会场附近5星级酒店1间3晚</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晚宴贵宾席位</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restart"/>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r>
              <w:rPr>
                <w:rFonts w:hint="eastAsia" w:ascii="微软雅黑" w:hAnsi="微软雅黑" w:eastAsia="微软雅黑" w:cs="微软雅黑"/>
                <w:kern w:val="0"/>
                <w:sz w:val="24"/>
                <w:szCs w:val="24"/>
                <w:shd w:val="clear" w:color="auto" w:fill="auto"/>
                <w:rtl w:val="0"/>
                <w:lang w:val="en-US" w:eastAsia="zh-CN"/>
              </w:rPr>
              <w:t>宣 传 权 益</w:t>
            </w: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大会专刊扉页广告（1页）</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continue"/>
          </w:tcPr>
          <w:p>
            <w:pPr>
              <w:framePr w:wrap="auto" w:vAnchor="margin" w:hAnchor="text" w:yAlign="inline"/>
              <w:widowControl/>
              <w:shd w:val="clear" w:color="auto" w:fill="auto"/>
              <w:jc w:val="center"/>
              <w:rPr>
                <w:sz w:val="24"/>
                <w:szCs w:val="24"/>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default" w:ascii="微软雅黑" w:hAnsi="微软雅黑" w:eastAsia="微软雅黑" w:cs="微软雅黑"/>
                <w:kern w:val="0"/>
                <w:shd w:val="clear" w:color="auto" w:fill="auto"/>
                <w:rtl w:val="0"/>
                <w:lang w:val="en-US" w:eastAsia="zh-CN"/>
              </w:rPr>
              <w:t>企业宣传册入资料袋</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default" w:ascii="微软雅黑" w:hAnsi="微软雅黑" w:eastAsia="微软雅黑" w:cs="微软雅黑"/>
                <w:kern w:val="0"/>
                <w:shd w:val="clear" w:color="auto" w:fill="auto"/>
                <w:rtl w:val="0"/>
                <w:lang w:val="en-US" w:eastAsia="zh-CN"/>
              </w:rPr>
              <w:t xml:space="preserve"> 合作媒体报道（会前、会中、会后）</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1"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r>
              <w:rPr>
                <w:rFonts w:hint="default" w:ascii="微软雅黑" w:hAnsi="微软雅黑" w:eastAsia="微软雅黑" w:cs="微软雅黑"/>
                <w:kern w:val="0"/>
                <w:shd w:val="clear" w:color="auto" w:fill="auto"/>
                <w:rtl w:val="0"/>
                <w:lang w:val="en-US" w:eastAsia="zh-CN"/>
              </w:rPr>
              <w:t>获得合作媒体采访一次</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31" w:type="dxa"/>
          </w:tcPr>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r>
              <w:rPr>
                <w:rFonts w:hint="eastAsia" w:ascii="微软雅黑" w:hAnsi="微软雅黑" w:eastAsia="微软雅黑" w:cs="微软雅黑"/>
                <w:kern w:val="0"/>
                <w:sz w:val="24"/>
                <w:szCs w:val="24"/>
                <w:shd w:val="clear" w:color="auto" w:fill="auto"/>
                <w:rtl w:val="0"/>
                <w:lang w:val="en-US" w:eastAsia="zh-CN"/>
              </w:rPr>
              <w:t>展 示 权 益</w:t>
            </w:r>
          </w:p>
          <w:p>
            <w:pPr>
              <w:framePr w:wrap="auto" w:vAnchor="margin" w:hAnchor="text" w:yAlign="inline"/>
              <w:widowControl/>
              <w:shd w:val="clear" w:color="auto" w:fill="auto"/>
              <w:jc w:val="center"/>
              <w:rPr>
                <w:rFonts w:hint="eastAsia" w:ascii="微软雅黑" w:hAnsi="微软雅黑" w:eastAsia="微软雅黑" w:cs="微软雅黑"/>
                <w:kern w:val="0"/>
                <w:sz w:val="24"/>
                <w:szCs w:val="24"/>
                <w:shd w:val="clear" w:color="auto" w:fill="auto"/>
                <w:rtl w:val="0"/>
                <w:lang w:val="en-US" w:eastAsia="zh-CN"/>
              </w:rPr>
            </w:pPr>
          </w:p>
        </w:tc>
        <w:tc>
          <w:tcPr>
            <w:tcW w:w="4650" w:type="dxa"/>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p>
            <w:pPr>
              <w:framePr w:wrap="auto" w:vAnchor="margin" w:hAnchor="text" w:yAlign="inline"/>
              <w:widowControl/>
              <w:shd w:val="clear" w:color="auto" w:fill="auto"/>
              <w:jc w:val="center"/>
              <w:rPr>
                <w:rFonts w:hint="default" w:ascii="微软雅黑" w:hAnsi="微软雅黑" w:eastAsia="微软雅黑" w:cs="微软雅黑"/>
                <w:kern w:val="0"/>
                <w:shd w:val="clear" w:color="auto" w:fill="auto"/>
                <w:rtl w:val="0"/>
                <w:lang w:val="en-US" w:eastAsia="zh-CN"/>
              </w:rPr>
            </w:pPr>
            <w:r>
              <w:rPr>
                <w:rFonts w:hint="eastAsia" w:ascii="微软雅黑" w:hAnsi="微软雅黑" w:eastAsia="微软雅黑" w:cs="微软雅黑"/>
                <w:kern w:val="0"/>
                <w:shd w:val="clear" w:color="auto" w:fill="auto"/>
                <w:rtl w:val="0"/>
                <w:lang w:val="en-US" w:eastAsia="zh-CN"/>
              </w:rPr>
              <w:t>创新成果展展位1个（含搭建）</w:t>
            </w:r>
          </w:p>
        </w:tc>
        <w:tc>
          <w:tcPr>
            <w:tcW w:w="3095" w:type="dxa"/>
            <w:vMerge w:val="continue"/>
          </w:tcPr>
          <w:p>
            <w:pPr>
              <w:framePr w:wrap="auto" w:vAnchor="margin" w:hAnchor="text" w:yAlign="inline"/>
              <w:widowControl/>
              <w:shd w:val="clear" w:color="auto" w:fill="auto"/>
              <w:jc w:val="center"/>
              <w:rPr>
                <w:rFonts w:hint="eastAsia" w:ascii="微软雅黑" w:hAnsi="微软雅黑" w:eastAsia="微软雅黑" w:cs="微软雅黑"/>
                <w:kern w:val="0"/>
                <w:shd w:val="clear" w:color="auto" w:fill="auto"/>
                <w:rtl w:val="0"/>
                <w:lang w:val="en-US" w:eastAsia="zh-CN"/>
              </w:rPr>
            </w:pPr>
          </w:p>
        </w:tc>
      </w:tr>
    </w:tbl>
    <w:p>
      <w:pPr>
        <w:framePr w:wrap="auto" w:vAnchor="margin" w:hAnchor="text" w:yAlign="inline"/>
      </w:pPr>
    </w:p>
    <w:p>
      <w:pPr>
        <w:bidi w:val="0"/>
        <w:rPr>
          <w:rFonts w:hint="eastAsia" w:ascii="Arial Unicode MS" w:hAnsi="Arial Unicode MS" w:eastAsia="Calibri" w:cs="Arial Unicode MS"/>
          <w:color w:val="000000"/>
          <w:spacing w:val="0"/>
          <w:w w:val="100"/>
          <w:kern w:val="2"/>
          <w:position w:val="0"/>
          <w:sz w:val="21"/>
          <w:szCs w:val="21"/>
          <w:u w:val="none" w:color="000000"/>
          <w:vertAlign w:val="baseline"/>
          <w:lang w:val="en-US"/>
        </w:rPr>
      </w:pPr>
    </w:p>
    <w:p>
      <w:pPr>
        <w:bidi w:val="0"/>
        <w:rPr>
          <w:rFonts w:hint="eastAsia"/>
          <w:lang w:val="en-US"/>
        </w:rPr>
      </w:pPr>
    </w:p>
    <w:p>
      <w:pPr>
        <w:bidi w:val="0"/>
        <w:rPr>
          <w:rFonts w:hint="eastAsia"/>
          <w:lang w:val="en-US"/>
        </w:rPr>
      </w:pPr>
    </w:p>
    <w:p>
      <w:pPr>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微软雅黑" w:hAnsi="微软雅黑" w:eastAsia="微软雅黑" w:cs="微软雅黑"/>
          <w:b w:val="0"/>
          <w:bCs w:val="0"/>
          <w:color w:val="0000FF"/>
          <w:sz w:val="22"/>
          <w:szCs w:val="22"/>
          <w:u w:val="none" w:color="auto"/>
          <w:lang w:val="en-US" w:eastAsia="zh-CN"/>
        </w:rPr>
      </w:pPr>
      <w:r>
        <w:rPr>
          <w:rFonts w:hint="eastAsia" w:ascii="微软雅黑" w:hAnsi="微软雅黑" w:eastAsia="微软雅黑" w:cs="微软雅黑"/>
          <w:b w:val="0"/>
          <w:bCs w:val="0"/>
          <w:sz w:val="22"/>
          <w:szCs w:val="22"/>
          <w:u w:val="none" w:color="auto"/>
          <w:rtl w:val="0"/>
          <w:lang w:val="en-US" w:eastAsia="zh-CN"/>
        </w:rPr>
        <w:t xml:space="preserve">请提交表格至： </w:t>
      </w:r>
      <w:r>
        <w:rPr>
          <w:rFonts w:hint="eastAsia" w:ascii="微软雅黑" w:hAnsi="微软雅黑" w:eastAsia="微软雅黑" w:cs="微软雅黑"/>
          <w:b w:val="0"/>
          <w:bCs w:val="0"/>
          <w:color w:val="0000FF"/>
          <w:sz w:val="22"/>
          <w:szCs w:val="22"/>
          <w:u w:val="none" w:color="auto"/>
          <w:lang w:val="en-US" w:eastAsia="zh-CN"/>
        </w:rPr>
        <w:fldChar w:fldCharType="begin"/>
      </w:r>
      <w:r>
        <w:rPr>
          <w:rFonts w:hint="eastAsia" w:ascii="微软雅黑" w:hAnsi="微软雅黑" w:eastAsia="微软雅黑" w:cs="微软雅黑"/>
          <w:b w:val="0"/>
          <w:bCs w:val="0"/>
          <w:color w:val="0000FF"/>
          <w:sz w:val="22"/>
          <w:szCs w:val="22"/>
          <w:u w:val="none" w:color="auto"/>
          <w:lang w:val="en-US" w:eastAsia="zh-CN"/>
        </w:rPr>
        <w:instrText xml:space="preserve"> HYPERLINK "mailto:watic@gentmon.com" </w:instrText>
      </w:r>
      <w:r>
        <w:rPr>
          <w:rFonts w:hint="eastAsia" w:ascii="微软雅黑" w:hAnsi="微软雅黑" w:eastAsia="微软雅黑" w:cs="微软雅黑"/>
          <w:b w:val="0"/>
          <w:bCs w:val="0"/>
          <w:color w:val="0000FF"/>
          <w:sz w:val="22"/>
          <w:szCs w:val="22"/>
          <w:u w:val="none" w:color="auto"/>
          <w:lang w:val="en-US" w:eastAsia="zh-CN"/>
        </w:rPr>
        <w:fldChar w:fldCharType="separate"/>
      </w:r>
      <w:r>
        <w:rPr>
          <w:rStyle w:val="7"/>
          <w:rFonts w:hint="eastAsia" w:ascii="微软雅黑" w:hAnsi="微软雅黑" w:eastAsia="微软雅黑" w:cs="微软雅黑"/>
          <w:b w:val="0"/>
          <w:bCs w:val="0"/>
          <w:color w:val="0000FF"/>
          <w:sz w:val="22"/>
          <w:szCs w:val="22"/>
          <w:rtl w:val="0"/>
          <w:lang w:val="en-US" w:eastAsia="zh-CN"/>
        </w:rPr>
        <w:t>watic@gentmon.com</w:t>
      </w:r>
      <w:r>
        <w:rPr>
          <w:rFonts w:hint="eastAsia" w:ascii="微软雅黑" w:hAnsi="微软雅黑" w:eastAsia="微软雅黑" w:cs="微软雅黑"/>
          <w:b w:val="0"/>
          <w:bCs w:val="0"/>
          <w:color w:val="0000FF"/>
          <w:sz w:val="22"/>
          <w:szCs w:val="22"/>
          <w:u w:val="none" w:color="auto"/>
          <w:lang w:val="en-US" w:eastAsia="zh-CN"/>
        </w:rPr>
        <w:fldChar w:fldCharType="end"/>
      </w:r>
    </w:p>
    <w:p>
      <w:pPr>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微软雅黑" w:hAnsi="微软雅黑" w:eastAsia="微软雅黑" w:cs="微软雅黑"/>
          <w:b/>
          <w:bCs/>
          <w:sz w:val="22"/>
          <w:szCs w:val="22"/>
          <w:u w:val="none" w:color="auto"/>
          <w:rtl w:val="0"/>
          <w:lang w:val="en-US" w:eastAsia="zh-CN"/>
        </w:rPr>
      </w:pPr>
    </w:p>
    <w:p>
      <w:pPr>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微软雅黑" w:hAnsi="微软雅黑" w:eastAsia="微软雅黑" w:cs="微软雅黑"/>
          <w:sz w:val="21"/>
          <w:szCs w:val="21"/>
          <w:rtl w:val="0"/>
          <w:lang w:val="en-US" w:eastAsia="zh-CN"/>
        </w:rPr>
      </w:pPr>
      <w:r>
        <w:rPr>
          <w:rFonts w:hint="eastAsia" w:ascii="微软雅黑" w:hAnsi="微软雅黑" w:eastAsia="微软雅黑" w:cs="微软雅黑"/>
          <w:sz w:val="21"/>
          <w:szCs w:val="21"/>
          <w:rtl w:val="0"/>
          <w:lang w:val="en-US" w:eastAsia="zh-CN"/>
        </w:rPr>
        <w:t>更多资讯，请联系大会官方微信：</w:t>
      </w:r>
    </w:p>
    <w:p>
      <w:pPr>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微软雅黑" w:hAnsi="微软雅黑" w:eastAsia="微软雅黑" w:cs="微软雅黑"/>
          <w:sz w:val="21"/>
          <w:szCs w:val="21"/>
          <w:rtl w:val="0"/>
          <w:lang w:val="en-US" w:eastAsia="zh-CN"/>
        </w:rPr>
      </w:pPr>
      <w:r>
        <w:rPr>
          <w:rFonts w:hint="default" w:ascii="微软雅黑" w:hAnsi="微软雅黑" w:eastAsia="微软雅黑" w:cs="微软雅黑"/>
          <w:i w:val="0"/>
          <w:iCs w:val="0"/>
          <w:kern w:val="0"/>
          <w:sz w:val="21"/>
          <w:szCs w:val="21"/>
          <w:shd w:val="clear" w:color="auto" w:fill="auto"/>
          <w:rtl w:val="0"/>
          <w:lang w:val="en-US" w:eastAsia="zh-CN"/>
        </w:rPr>
        <w:drawing>
          <wp:anchor distT="0" distB="0" distL="114300" distR="114300" simplePos="0" relativeHeight="251660288" behindDoc="1" locked="0" layoutInCell="1" allowOverlap="1">
            <wp:simplePos x="0" y="0"/>
            <wp:positionH relativeFrom="column">
              <wp:posOffset>-123825</wp:posOffset>
            </wp:positionH>
            <wp:positionV relativeFrom="paragraph">
              <wp:posOffset>88900</wp:posOffset>
            </wp:positionV>
            <wp:extent cx="1781810" cy="1781810"/>
            <wp:effectExtent l="0" t="0" r="8890" b="8890"/>
            <wp:wrapNone/>
            <wp:docPr id="6" name="图片 6" descr="16923fc583689f6035fb6a62265ca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23fc583689f6035fb6a62265ca99"/>
                    <pic:cNvPicPr>
                      <a:picLocks noChangeAspect="1"/>
                    </pic:cNvPicPr>
                  </pic:nvPicPr>
                  <pic:blipFill>
                    <a:blip r:embed="rId10"/>
                    <a:stretch>
                      <a:fillRect/>
                    </a:stretch>
                  </pic:blipFill>
                  <pic:spPr>
                    <a:xfrm>
                      <a:off x="0" y="0"/>
                      <a:ext cx="1781810" cy="1781810"/>
                    </a:xfrm>
                    <a:prstGeom prst="rect">
                      <a:avLst/>
                    </a:prstGeom>
                  </pic:spPr>
                </pic:pic>
              </a:graphicData>
            </a:graphic>
          </wp:anchor>
        </w:drawing>
      </w:r>
    </w:p>
    <w:p>
      <w:pPr>
        <w:tabs>
          <w:tab w:val="left" w:pos="4398"/>
        </w:tabs>
        <w:bidi w:val="0"/>
        <w:jc w:val="left"/>
        <w:rPr>
          <w:rFonts w:hint="eastAsia" w:eastAsia="宋体"/>
          <w:lang w:val="en-US" w:eastAsia="zh-CN"/>
        </w:rPr>
      </w:pPr>
      <w:bookmarkStart w:id="0" w:name="_GoBack"/>
      <w:bookmarkEnd w:id="0"/>
    </w:p>
    <w:sectPr>
      <w:headerReference r:id="rId7" w:type="default"/>
      <w:footerReference r:id="rId8" w:type="default"/>
      <w:pgSz w:w="11900" w:h="16840"/>
      <w:pgMar w:top="720" w:right="720" w:bottom="720" w:left="720" w:header="851"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DejaVu Sans">
    <w:panose1 w:val="020B0603030804020204"/>
    <w:charset w:val="00"/>
    <w:family w:val="roman"/>
    <w:pitch w:val="default"/>
    <w:sig w:usb0="E7002EFF" w:usb1="D200FDFF" w:usb2="0A246029" w:usb3="00000000" w:csb0="600001FF" w:csb1="DFFF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yAlign="inline"/>
      <w:tabs>
        <w:tab w:val="clear" w:pos="4153"/>
        <w:tab w:val="clear" w:pos="8306"/>
      </w:tabs>
      <w:jc w:val="center"/>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3ndhtk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yAlign="inline"/>
      <w:tabs>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2"/>
                            <w:rPr>
                              <w:rFonts w:hint="eastAsia" w:eastAsia="宋体"/>
                              <w:lang w:val="en-US" w:eastAsia="zh-CN"/>
                            </w:rPr>
                          </w:pPr>
                          <w:r>
                            <w:rPr>
                              <w:rFonts w:hint="eastAsia" w:eastAsia="宋体"/>
                              <w:lang w:val="en-US" w:eastAsia="zh-CN"/>
                            </w:rPr>
                            <w:t>2</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&#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KSHeA0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2"/>
                      <w:rPr>
                        <w:rFonts w:hint="eastAsia" w:eastAsia="宋体"/>
                        <w:lang w:val="en-US" w:eastAsia="zh-CN"/>
                      </w:rPr>
                    </w:pPr>
                    <w:r>
                      <w:rPr>
                        <w:rFonts w:hint="eastAsia" w:eastAsia="宋体"/>
                        <w:lang w:val="en-US" w:eastAsia="zh-CN"/>
                      </w:rPr>
                      <w:t>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yAlign="inline"/>
      <w:jc w:val="center"/>
    </w:pPr>
    <w:r>
      <w:drawing>
        <wp:inline distT="0" distB="0" distL="0" distR="0">
          <wp:extent cx="2510155" cy="775970"/>
          <wp:effectExtent l="0" t="0" r="0" b="0"/>
          <wp:docPr id="1" name="officeArt object" descr="C:\Users\archina viya\Desktop\d6ddc2e8620e082e8557200c7900409.pngd6ddc2e8620e082e8557200c790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C:\Users\archina viya\Desktop\d6ddc2e8620e082e8557200c7900409.pngd6ddc2e8620e082e8557200c7900409"/>
                  <pic:cNvPicPr>
                    <a:picLocks noChangeAspect="1"/>
                  </pic:cNvPicPr>
                </pic:nvPicPr>
                <pic:blipFill>
                  <a:blip r:embed="rId1"/>
                  <a:srcRect/>
                  <a:stretch>
                    <a:fillRect/>
                  </a:stretch>
                </pic:blipFill>
                <pic:spPr>
                  <a:xfrm>
                    <a:off x="0" y="0"/>
                    <a:ext cx="2510155" cy="775970"/>
                  </a:xfrm>
                  <a:prstGeom prst="rect">
                    <a:avLst/>
                  </a:prstGeom>
                  <a:ln w="12700" cap="flat">
                    <a:noFill/>
                    <a:miter lim="400000"/>
                    <a:headEnd/>
                    <a:tailEnd/>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yAlign="inline"/>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zY5ZjRlYmM1MWUxOTRiYzIzOGUxYTJjOWYwM2E3ZDgifQ=="/>
  </w:docVars>
  <w:rsids>
    <w:rsidRoot w:val="00000000"/>
    <w:rsid w:val="050B1881"/>
    <w:rsid w:val="05DD246D"/>
    <w:rsid w:val="06FA626C"/>
    <w:rsid w:val="097E3F6D"/>
    <w:rsid w:val="0AAA2B3A"/>
    <w:rsid w:val="0BDD3984"/>
    <w:rsid w:val="0C48260B"/>
    <w:rsid w:val="0C754831"/>
    <w:rsid w:val="0D7D3C44"/>
    <w:rsid w:val="0E7956E3"/>
    <w:rsid w:val="10927675"/>
    <w:rsid w:val="11020FDA"/>
    <w:rsid w:val="11DD55A3"/>
    <w:rsid w:val="129A0C72"/>
    <w:rsid w:val="131F1560"/>
    <w:rsid w:val="15077B29"/>
    <w:rsid w:val="152754B3"/>
    <w:rsid w:val="15932B49"/>
    <w:rsid w:val="17045380"/>
    <w:rsid w:val="173A7999"/>
    <w:rsid w:val="17722AE5"/>
    <w:rsid w:val="1B596294"/>
    <w:rsid w:val="1B612DA1"/>
    <w:rsid w:val="1C116575"/>
    <w:rsid w:val="1CBC0BD7"/>
    <w:rsid w:val="1D74500E"/>
    <w:rsid w:val="1E0B5246"/>
    <w:rsid w:val="1EEF7531"/>
    <w:rsid w:val="214C004F"/>
    <w:rsid w:val="217B1461"/>
    <w:rsid w:val="21AA7617"/>
    <w:rsid w:val="23B15197"/>
    <w:rsid w:val="26E75FA9"/>
    <w:rsid w:val="285C326E"/>
    <w:rsid w:val="28673038"/>
    <w:rsid w:val="28862B1C"/>
    <w:rsid w:val="28D21782"/>
    <w:rsid w:val="299F78B6"/>
    <w:rsid w:val="2AC33130"/>
    <w:rsid w:val="2B35044C"/>
    <w:rsid w:val="2FDB716E"/>
    <w:rsid w:val="301E2C0E"/>
    <w:rsid w:val="307849BD"/>
    <w:rsid w:val="30B579BF"/>
    <w:rsid w:val="32712A75"/>
    <w:rsid w:val="33674DF3"/>
    <w:rsid w:val="34031466"/>
    <w:rsid w:val="353E29EA"/>
    <w:rsid w:val="35DC154A"/>
    <w:rsid w:val="36405F7D"/>
    <w:rsid w:val="36897924"/>
    <w:rsid w:val="377E4D30"/>
    <w:rsid w:val="38AF1198"/>
    <w:rsid w:val="3A8328DC"/>
    <w:rsid w:val="3B133C60"/>
    <w:rsid w:val="3CA32DC2"/>
    <w:rsid w:val="3CB37015"/>
    <w:rsid w:val="3CBE19AA"/>
    <w:rsid w:val="41870F04"/>
    <w:rsid w:val="41E534FE"/>
    <w:rsid w:val="43A044FF"/>
    <w:rsid w:val="43CA316E"/>
    <w:rsid w:val="44F62D94"/>
    <w:rsid w:val="45AC718B"/>
    <w:rsid w:val="464473C4"/>
    <w:rsid w:val="47735DF0"/>
    <w:rsid w:val="4C26756B"/>
    <w:rsid w:val="4CBD1C7E"/>
    <w:rsid w:val="4CEF5BAF"/>
    <w:rsid w:val="4EB64BD7"/>
    <w:rsid w:val="51071719"/>
    <w:rsid w:val="52A42F98"/>
    <w:rsid w:val="531620E8"/>
    <w:rsid w:val="532E1835"/>
    <w:rsid w:val="53B94E30"/>
    <w:rsid w:val="54C6369A"/>
    <w:rsid w:val="56102AC0"/>
    <w:rsid w:val="563F3561"/>
    <w:rsid w:val="56F97D56"/>
    <w:rsid w:val="5A0C7DA1"/>
    <w:rsid w:val="5B662861"/>
    <w:rsid w:val="5C3A4998"/>
    <w:rsid w:val="5EF3152F"/>
    <w:rsid w:val="5FEB7FCE"/>
    <w:rsid w:val="62377985"/>
    <w:rsid w:val="62D358FF"/>
    <w:rsid w:val="63A3304C"/>
    <w:rsid w:val="63D97275"/>
    <w:rsid w:val="663761A5"/>
    <w:rsid w:val="666176C6"/>
    <w:rsid w:val="674C70F5"/>
    <w:rsid w:val="67ED03F7"/>
    <w:rsid w:val="69FA7C16"/>
    <w:rsid w:val="6A220F1A"/>
    <w:rsid w:val="6A521800"/>
    <w:rsid w:val="6F3D4DFA"/>
    <w:rsid w:val="6F9401C4"/>
    <w:rsid w:val="704B4286"/>
    <w:rsid w:val="70BB0B58"/>
    <w:rsid w:val="72514A93"/>
    <w:rsid w:val="726447C6"/>
    <w:rsid w:val="74546174"/>
    <w:rsid w:val="77A92C7B"/>
    <w:rsid w:val="7A575453"/>
    <w:rsid w:val="7B9A3006"/>
    <w:rsid w:val="7E5D3788"/>
    <w:rsid w:val="7EA128FE"/>
    <w:rsid w:val="ADCF2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Calibri" w:cs="Arial Unicode MS"/>
      <w:color w:val="000000"/>
      <w:spacing w:val="0"/>
      <w:w w:val="100"/>
      <w:kern w:val="2"/>
      <w:position w:val="0"/>
      <w:sz w:val="21"/>
      <w:szCs w:val="21"/>
      <w:u w:val="none" w:color="000000"/>
      <w:shd w:val="clear" w:color="auto" w:fill="auto"/>
      <w:vertAlign w:val="baseline"/>
      <w:lang w:val="en-US"/>
    </w:rPr>
  </w:style>
  <w:style w:type="character" w:default="1" w:styleId="6">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shd w:val="clear" w:color="auto" w:fill="auto"/>
      <w:vertAlign w:val="baseline"/>
      <w:lang w:val="en-US"/>
    </w:rPr>
  </w:style>
  <w:style w:type="paragraph" w:styleId="3">
    <w:name w:val="header"/>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both"/>
      <w:outlineLvl w:val="9"/>
    </w:pPr>
    <w:rPr>
      <w:rFonts w:ascii="DejaVu Sans" w:hAnsi="DejaVu Sans" w:eastAsia="DejaVu Sans" w:cs="DejaVu Sans"/>
      <w:color w:val="000000"/>
      <w:spacing w:val="0"/>
      <w:w w:val="100"/>
      <w:kern w:val="2"/>
      <w:position w:val="0"/>
      <w:sz w:val="18"/>
      <w:szCs w:val="18"/>
      <w:u w:val="none" w:color="000000"/>
      <w:shd w:val="clear" w:color="auto" w:fill="auto"/>
      <w:vertAlign w:val="baseline"/>
      <w:lang w:val="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u w:val="single"/>
    </w:rPr>
  </w:style>
  <w:style w:type="table" w:customStyle="1" w:styleId="8">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399</Words>
  <Characters>458</Characters>
  <TotalTime>1</TotalTime>
  <ScaleCrop>false</ScaleCrop>
  <LinksUpToDate>false</LinksUpToDate>
  <CharactersWithSpaces>554</CharactersWithSpaces>
  <Application>WPS Office_11.1.0.11807_F1E327BC-269C-435d-A152-05C5408002CA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2021-11-05T11:21:00Z</dcterms:created>
  <dc:creator>Data</dc:creator>
  <cp:lastModifiedBy>archina viya</cp:lastModifiedBy>
  <dcterms:modified xsi:type="dcterms:W3CDTF">2022-07-19T05:56:32Z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BFDCBE4676AE47D5B5EDC4DD58A9DD16</vt:lpwstr>
  </property>
</Properties>
</file>